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600" w:lineRule="exact"/>
        <w:jc w:val="center"/>
        <w:rPr>
          <w:rStyle w:val="10"/>
          <w:rFonts w:ascii="黑体" w:eastAsia="黑体"/>
          <w:sz w:val="44"/>
          <w:szCs w:val="44"/>
        </w:rPr>
      </w:pPr>
      <w:r>
        <w:rPr>
          <w:rStyle w:val="8"/>
          <w:rFonts w:ascii="黑体" w:eastAsia="黑体" w:cs="宋体"/>
          <w:sz w:val="44"/>
          <w:szCs w:val="44"/>
        </w:rPr>
        <w:t>中国人民政治协商会议</w:t>
      </w:r>
    </w:p>
    <w:p>
      <w:pPr>
        <w:pStyle w:val="14"/>
        <w:spacing w:before="0" w:beforeAutospacing="0" w:after="0" w:afterAutospacing="0" w:line="600" w:lineRule="exact"/>
        <w:jc w:val="center"/>
        <w:rPr>
          <w:rStyle w:val="10"/>
          <w:rFonts w:hint="eastAsia"/>
          <w:sz w:val="44"/>
          <w:szCs w:val="44"/>
        </w:rPr>
      </w:pPr>
      <w:r>
        <w:rPr>
          <w:rStyle w:val="10"/>
          <w:sz w:val="44"/>
          <w:szCs w:val="44"/>
        </w:rPr>
        <w:t>黔东南苗族侗族自治州委员会</w:t>
      </w:r>
    </w:p>
    <w:p>
      <w:pPr>
        <w:pStyle w:val="14"/>
        <w:spacing w:before="0" w:beforeAutospacing="0" w:after="0" w:afterAutospacing="0" w:line="600" w:lineRule="exact"/>
        <w:jc w:val="center"/>
        <w:rPr>
          <w:rStyle w:val="10"/>
          <w:rFonts w:hint="eastAsia"/>
          <w:sz w:val="44"/>
          <w:szCs w:val="44"/>
        </w:rPr>
      </w:pPr>
      <w:r>
        <w:rPr>
          <w:rStyle w:val="10"/>
          <w:sz w:val="44"/>
          <w:szCs w:val="44"/>
        </w:rPr>
        <w:t>提</w:t>
      </w:r>
      <w:r>
        <w:rPr>
          <w:rStyle w:val="10"/>
          <w:rFonts w:hint="eastAsia"/>
          <w:sz w:val="44"/>
          <w:szCs w:val="44"/>
        </w:rPr>
        <w:t xml:space="preserve">   </w:t>
      </w:r>
      <w:r>
        <w:rPr>
          <w:rStyle w:val="10"/>
          <w:sz w:val="44"/>
          <w:szCs w:val="44"/>
        </w:rPr>
        <w:t>案</w:t>
      </w:r>
    </w:p>
    <w:p>
      <w:pPr>
        <w:spacing w:line="320" w:lineRule="exact"/>
        <w:jc w:val="center"/>
        <w:textAlignment w:val="top"/>
        <w:rPr>
          <w:rStyle w:val="10"/>
          <w:rFonts w:hint="eastAsia" w:ascii="宋体" w:hAnsi="宋体"/>
          <w:kern w:val="0"/>
          <w:sz w:val="24"/>
        </w:rPr>
      </w:pPr>
    </w:p>
    <w:p>
      <w:pPr>
        <w:spacing w:line="320" w:lineRule="exact"/>
        <w:jc w:val="center"/>
        <w:textAlignment w:val="top"/>
        <w:rPr>
          <w:rStyle w:val="10"/>
          <w:rFonts w:hint="eastAsia" w:ascii="宋体" w:hAnsi="宋体"/>
          <w:kern w:val="0"/>
          <w:sz w:val="24"/>
        </w:rPr>
      </w:pPr>
    </w:p>
    <w:p>
      <w:pPr>
        <w:spacing w:line="760" w:lineRule="exact"/>
        <w:jc w:val="both"/>
        <w:textAlignment w:val="top"/>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0"/>
          <w:rFonts w:hint="default" w:ascii="宋体" w:hAnsi="宋体" w:eastAsia="宋体"/>
          <w:kern w:val="0"/>
          <w:sz w:val="24"/>
          <w:lang w:val="en-US" w:eastAsia="zh-CN"/>
        </w:rPr>
      </w:pPr>
      <w:r>
        <w:rPr>
          <w:rStyle w:val="10"/>
          <w:rFonts w:ascii="宋体" w:hAnsi="宋体"/>
          <w:kern w:val="0"/>
          <w:sz w:val="24"/>
        </w:rPr>
        <w:t>第十</w:t>
      </w:r>
      <w:r>
        <w:rPr>
          <w:rStyle w:val="10"/>
          <w:rFonts w:hint="eastAsia" w:ascii="宋体" w:hAnsi="宋体"/>
          <w:kern w:val="0"/>
          <w:sz w:val="24"/>
          <w:lang w:val="en-US" w:eastAsia="zh-CN"/>
        </w:rPr>
        <w:t>三</w:t>
      </w:r>
      <w:r>
        <w:rPr>
          <w:rStyle w:val="10"/>
          <w:rFonts w:ascii="宋体" w:hAnsi="宋体"/>
          <w:kern w:val="0"/>
          <w:sz w:val="24"/>
        </w:rPr>
        <w:t>届第</w:t>
      </w:r>
      <w:r>
        <w:rPr>
          <w:rStyle w:val="10"/>
          <w:rFonts w:hint="eastAsia" w:ascii="宋体" w:hAnsi="宋体"/>
          <w:kern w:val="0"/>
          <w:sz w:val="24"/>
          <w:lang w:val="en-US" w:eastAsia="zh-CN"/>
        </w:rPr>
        <w:t>一</w:t>
      </w:r>
      <w:r>
        <w:rPr>
          <w:rStyle w:val="10"/>
          <w:rFonts w:ascii="宋体" w:hAnsi="宋体"/>
          <w:kern w:val="0"/>
          <w:sz w:val="24"/>
        </w:rPr>
        <w:t>次会议　       　第</w:t>
      </w:r>
      <w:r>
        <w:rPr>
          <w:rStyle w:val="10"/>
          <w:rFonts w:hint="eastAsia" w:ascii="宋体" w:hAnsi="宋体"/>
          <w:kern w:val="0"/>
          <w:sz w:val="24"/>
          <w:lang w:val="en-US" w:eastAsia="zh-CN"/>
        </w:rPr>
        <w:t>179</w:t>
      </w:r>
      <w:r>
        <w:rPr>
          <w:rStyle w:val="10"/>
          <w:rFonts w:ascii="宋体" w:hAnsi="宋体"/>
          <w:kern w:val="0"/>
          <w:sz w:val="24"/>
        </w:rPr>
        <w:t xml:space="preserve">号　    </w:t>
      </w:r>
      <w:r>
        <w:rPr>
          <w:rStyle w:val="10"/>
          <w:rFonts w:hint="eastAsia" w:ascii="宋体" w:hAnsi="宋体"/>
          <w:kern w:val="0"/>
          <w:sz w:val="24"/>
        </w:rPr>
        <w:t xml:space="preserve">    </w:t>
      </w:r>
      <w:r>
        <w:rPr>
          <w:rStyle w:val="10"/>
          <w:rFonts w:hint="eastAsia" w:ascii="宋体" w:hAnsi="宋体"/>
          <w:kern w:val="0"/>
          <w:sz w:val="24"/>
          <w:lang w:val="en-US" w:eastAsia="zh-CN"/>
        </w:rPr>
        <w:t xml:space="preserve"> 类别：文化建设类     </w:t>
      </w:r>
    </w:p>
    <w:p>
      <w:pPr>
        <w:spacing w:line="320" w:lineRule="exact"/>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案</w:t>
            </w:r>
            <w:r>
              <w:rPr>
                <w:rStyle w:val="10"/>
                <w:rFonts w:ascii="宋体" w:hAnsi="宋体" w:eastAsia="黑体" w:cs="宋体"/>
                <w:b/>
                <w:bCs/>
                <w:kern w:val="0"/>
                <w:sz w:val="24"/>
              </w:rPr>
              <w:t>  </w:t>
            </w:r>
            <w:r>
              <w:rPr>
                <w:rStyle w:val="10"/>
                <w:rFonts w:ascii="黑体" w:hAnsi="宋体" w:eastAsia="黑体" w:cs="宋体"/>
                <w:b/>
                <w:bCs/>
                <w:kern w:val="0"/>
                <w:sz w:val="24"/>
              </w:rPr>
              <w:t>由</w:t>
            </w:r>
            <w:r>
              <w:rPr>
                <w:rStyle w:val="10"/>
                <w:rFonts w:ascii="宋体" w:hAnsi="宋体" w:cs="宋体"/>
                <w:b/>
                <w:bCs/>
                <w:kern w:val="0"/>
                <w:sz w:val="24"/>
              </w:rPr>
              <w:t>：</w:t>
            </w:r>
          </w:p>
        </w:tc>
        <w:tc>
          <w:tcPr>
            <w:tcW w:w="6797" w:type="dxa"/>
            <w:gridSpan w:val="3"/>
            <w:vAlign w:val="center"/>
          </w:tcPr>
          <w:p>
            <w:pPr>
              <w:jc w:val="left"/>
              <w:rPr>
                <w:rStyle w:val="10"/>
                <w:rFonts w:ascii="宋体" w:hAnsi="宋体" w:cs="宋体"/>
                <w:b/>
                <w:bCs/>
                <w:kern w:val="0"/>
                <w:sz w:val="24"/>
              </w:rPr>
            </w:pPr>
            <w:r>
              <w:rPr>
                <w:rStyle w:val="10"/>
                <w:rFonts w:hint="eastAsia" w:ascii="宋体" w:hAnsi="宋体" w:cs="宋体"/>
                <w:b/>
                <w:bCs/>
                <w:kern w:val="0"/>
                <w:sz w:val="24"/>
              </w:rPr>
              <w:t>关于在沪昆、厦蓉等高速公路黔东南州段设立开国上将杨至成将军故里指引牌的建议</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审查意见</w:t>
            </w:r>
            <w:r>
              <w:rPr>
                <w:rStyle w:val="10"/>
                <w:rFonts w:ascii="宋体" w:hAnsi="宋体" w:cs="宋体"/>
                <w:b/>
                <w:bCs/>
                <w:kern w:val="0"/>
                <w:sz w:val="24"/>
              </w:rPr>
              <w:t>：</w:t>
            </w:r>
          </w:p>
        </w:tc>
        <w:tc>
          <w:tcPr>
            <w:tcW w:w="6797" w:type="dxa"/>
            <w:gridSpan w:val="3"/>
            <w:vAlign w:val="center"/>
          </w:tcPr>
          <w:p>
            <w:pPr>
              <w:jc w:val="left"/>
              <w:rPr>
                <w:rStyle w:val="10"/>
                <w:rFonts w:hint="default" w:ascii="宋体" w:hAnsi="宋体" w:eastAsia="宋体"/>
                <w:kern w:val="0"/>
                <w:sz w:val="24"/>
                <w:lang w:val="en-US" w:eastAsia="zh-CN"/>
              </w:rPr>
            </w:pPr>
            <w:r>
              <w:rPr>
                <w:rStyle w:val="10"/>
                <w:rFonts w:hint="eastAsia" w:ascii="宋体" w:hAnsi="宋体"/>
                <w:kern w:val="0"/>
                <w:sz w:val="24"/>
                <w:lang w:eastAsia="zh-CN"/>
              </w:rPr>
              <w:t>主办：</w:t>
            </w:r>
            <w:r>
              <w:rPr>
                <w:rStyle w:val="10"/>
                <w:rFonts w:hint="eastAsia" w:ascii="宋体" w:hAnsi="宋体"/>
                <w:kern w:val="0"/>
                <w:sz w:val="24"/>
                <w:lang w:val="en-US" w:eastAsia="zh-CN"/>
              </w:rPr>
              <w:t>贵州高速公路凯里营运中心 会办：州委宣传部、三穗县人民政府</w:t>
            </w:r>
            <w:bookmarkStart w:id="0" w:name="_GoBack"/>
            <w:bookmarkEnd w:id="0"/>
          </w:p>
        </w:tc>
      </w:tr>
      <w:tr>
        <w:tblPrEx>
          <w:tblCellMar>
            <w:top w:w="0" w:type="dxa"/>
            <w:left w:w="15" w:type="dxa"/>
            <w:bottom w:w="0" w:type="dxa"/>
            <w:right w:w="15" w:type="dxa"/>
          </w:tblCellMar>
        </w:tblPrEx>
        <w:tc>
          <w:tcPr>
            <w:tcW w:w="1753" w:type="dxa"/>
            <w:vAlign w:val="center"/>
          </w:tcPr>
          <w:p>
            <w:pPr>
              <w:jc w:val="left"/>
              <w:rPr>
                <w:rStyle w:val="10"/>
                <w:rFonts w:ascii="黑体" w:hAnsi="宋体" w:eastAsia="黑体"/>
                <w:kern w:val="0"/>
                <w:sz w:val="24"/>
              </w:rPr>
            </w:pPr>
            <w:r>
              <w:rPr>
                <w:rStyle w:val="10"/>
                <w:rFonts w:ascii="黑体" w:hAnsi="宋体" w:eastAsia="黑体" w:cs="宋体"/>
                <w:b/>
                <w:bCs/>
                <w:kern w:val="0"/>
                <w:sz w:val="24"/>
              </w:rPr>
              <w:t>提</w:t>
            </w:r>
            <w:r>
              <w:rPr>
                <w:rStyle w:val="10"/>
                <w:rFonts w:ascii="宋体" w:hAnsi="宋体" w:eastAsia="黑体" w:cs="宋体"/>
                <w:b/>
                <w:bCs/>
                <w:kern w:val="0"/>
                <w:sz w:val="24"/>
              </w:rPr>
              <w:t> </w:t>
            </w:r>
            <w:r>
              <w:rPr>
                <w:rStyle w:val="10"/>
                <w:rFonts w:ascii="黑体" w:hAnsi="宋体" w:eastAsia="黑体" w:cs="宋体"/>
                <w:b/>
                <w:bCs/>
                <w:kern w:val="0"/>
                <w:sz w:val="24"/>
              </w:rPr>
              <w:t>案人</w:t>
            </w:r>
            <w:r>
              <w:rPr>
                <w:rStyle w:val="10"/>
                <w:rFonts w:ascii="宋体" w:hAnsi="宋体" w:eastAsia="黑体" w:cs="宋体"/>
                <w:b/>
                <w:bCs/>
                <w:kern w:val="0"/>
                <w:sz w:val="24"/>
              </w:rPr>
              <w:t>：</w:t>
            </w:r>
          </w:p>
        </w:tc>
        <w:tc>
          <w:tcPr>
            <w:tcW w:w="3872" w:type="dxa"/>
            <w:vAlign w:val="center"/>
          </w:tcPr>
          <w:p>
            <w:pPr>
              <w:jc w:val="left"/>
              <w:rPr>
                <w:rStyle w:val="10"/>
                <w:rFonts w:ascii="宋体" w:hAnsi="宋体"/>
                <w:kern w:val="0"/>
                <w:sz w:val="24"/>
              </w:rPr>
            </w:pPr>
            <w:r>
              <w:rPr>
                <w:rStyle w:val="10"/>
                <w:rFonts w:ascii="宋体" w:hAnsi="宋体" w:cs="宋体"/>
                <w:b/>
                <w:bCs/>
                <w:kern w:val="0"/>
                <w:sz w:val="24"/>
                <w:highlight w:val="none"/>
              </w:rPr>
              <w:t>通讯地址</w:t>
            </w:r>
          </w:p>
        </w:tc>
        <w:tc>
          <w:tcPr>
            <w:tcW w:w="1440" w:type="dxa"/>
            <w:vAlign w:val="center"/>
          </w:tcPr>
          <w:p>
            <w:pPr>
              <w:jc w:val="left"/>
              <w:rPr>
                <w:rStyle w:val="10"/>
                <w:rFonts w:ascii="宋体" w:hAnsi="宋体"/>
                <w:kern w:val="0"/>
                <w:sz w:val="24"/>
              </w:rPr>
            </w:pPr>
            <w:r>
              <w:rPr>
                <w:rStyle w:val="10"/>
                <w:rFonts w:ascii="宋体" w:hAnsi="宋体" w:cs="宋体"/>
                <w:b/>
                <w:bCs/>
                <w:kern w:val="0"/>
                <w:sz w:val="24"/>
              </w:rPr>
              <w:t>邮政编码</w:t>
            </w:r>
          </w:p>
        </w:tc>
        <w:tc>
          <w:tcPr>
            <w:tcW w:w="1485" w:type="dxa"/>
            <w:vAlign w:val="center"/>
          </w:tcPr>
          <w:p>
            <w:pPr>
              <w:jc w:val="left"/>
              <w:rPr>
                <w:rStyle w:val="10"/>
                <w:rFonts w:ascii="宋体" w:hAnsi="宋体"/>
                <w:kern w:val="0"/>
                <w:sz w:val="24"/>
              </w:rPr>
            </w:pPr>
            <w:r>
              <w:rPr>
                <w:rStyle w:val="10"/>
                <w:rFonts w:ascii="宋体" w:hAnsi="宋体" w:cs="宋体"/>
                <w:b/>
                <w:bCs/>
                <w:kern w:val="0"/>
                <w:sz w:val="24"/>
              </w:rPr>
              <w:t>联系电话</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hint="eastAsia" w:ascii="宋体" w:hAnsi="宋体"/>
                <w:kern w:val="0"/>
                <w:sz w:val="24"/>
              </w:rPr>
              <w:t>吴桂林</w:t>
            </w:r>
          </w:p>
        </w:tc>
        <w:tc>
          <w:tcPr>
            <w:tcW w:w="3872" w:type="dxa"/>
            <w:vAlign w:val="center"/>
          </w:tcPr>
          <w:p>
            <w:pPr>
              <w:widowControl/>
              <w:jc w:val="left"/>
              <w:rPr>
                <w:rStyle w:val="10"/>
                <w:rFonts w:hint="eastAsia" w:ascii="宋体" w:hAnsi="宋体" w:eastAsia="宋体"/>
                <w:kern w:val="0"/>
                <w:sz w:val="24"/>
                <w:lang w:val="en-US" w:eastAsia="zh-CN"/>
              </w:rPr>
            </w:pPr>
            <w:r>
              <w:rPr>
                <w:rStyle w:val="10"/>
                <w:rFonts w:hint="eastAsia" w:ascii="宋体" w:hAnsi="宋体" w:eastAsia="宋体"/>
                <w:kern w:val="0"/>
                <w:sz w:val="24"/>
                <w:lang w:val="en-US" w:eastAsia="zh-CN"/>
              </w:rPr>
              <w:t>金井路13号</w:t>
            </w:r>
          </w:p>
        </w:tc>
        <w:tc>
          <w:tcPr>
            <w:tcW w:w="1440" w:type="dxa"/>
            <w:vAlign w:val="center"/>
          </w:tcPr>
          <w:p>
            <w:pPr>
              <w:widowControl/>
              <w:jc w:val="left"/>
              <w:rPr>
                <w:rStyle w:val="10"/>
                <w:rFonts w:hint="default" w:ascii="宋体" w:hAnsi="宋体" w:eastAsia="宋体"/>
                <w:kern w:val="0"/>
                <w:sz w:val="24"/>
                <w:lang w:val="en-US" w:eastAsia="zh-CN"/>
              </w:rPr>
            </w:pPr>
            <w:r>
              <w:rPr>
                <w:rFonts w:hint="default" w:ascii="Times New Roman" w:hAnsi="Times New Roman" w:cs="Times New Roman"/>
                <w:kern w:val="0"/>
                <w:sz w:val="24"/>
              </w:rPr>
              <w:t xml:space="preserve"> </w:t>
            </w:r>
            <w:r>
              <w:rPr>
                <w:rFonts w:hint="eastAsia" w:cs="Times New Roman"/>
                <w:kern w:val="0"/>
                <w:sz w:val="24"/>
                <w:lang w:val="en-US" w:eastAsia="zh-CN"/>
              </w:rPr>
              <w:t>556000</w:t>
            </w:r>
          </w:p>
        </w:tc>
        <w:tc>
          <w:tcPr>
            <w:tcW w:w="1485" w:type="dxa"/>
            <w:vAlign w:val="center"/>
          </w:tcPr>
          <w:p>
            <w:pPr>
              <w:widowControl/>
              <w:jc w:val="left"/>
              <w:rPr>
                <w:rStyle w:val="10"/>
                <w:rFonts w:hint="default" w:ascii="宋体" w:hAnsi="宋体" w:eastAsia="宋体"/>
                <w:kern w:val="0"/>
                <w:sz w:val="24"/>
                <w:lang w:val="en-US" w:eastAsia="zh-CN"/>
              </w:rPr>
            </w:pPr>
            <w:r>
              <w:rPr>
                <w:rStyle w:val="10"/>
                <w:rFonts w:hint="eastAsia" w:ascii="宋体" w:hAnsi="宋体"/>
                <w:kern w:val="0"/>
                <w:sz w:val="24"/>
                <w:lang w:val="en-US" w:eastAsia="zh-CN"/>
              </w:rPr>
              <w:t>0855-</w:t>
            </w:r>
            <w:r>
              <w:rPr>
                <w:rStyle w:val="10"/>
                <w:rFonts w:hint="default" w:ascii="宋体" w:hAnsi="宋体" w:eastAsia="宋体"/>
                <w:kern w:val="0"/>
                <w:sz w:val="24"/>
                <w:lang w:val="en-US" w:eastAsia="zh-CN"/>
              </w:rPr>
              <w:t>8735041</w:t>
            </w:r>
          </w:p>
        </w:tc>
      </w:tr>
      <w:tr>
        <w:tblPrEx>
          <w:tblCellMar>
            <w:top w:w="0" w:type="dxa"/>
            <w:left w:w="15" w:type="dxa"/>
            <w:bottom w:w="0" w:type="dxa"/>
            <w:right w:w="15" w:type="dxa"/>
          </w:tblCellMar>
        </w:tblPrEx>
        <w:tc>
          <w:tcPr>
            <w:tcW w:w="1753" w:type="dxa"/>
            <w:vAlign w:val="center"/>
          </w:tcPr>
          <w:p>
            <w:pPr>
              <w:jc w:val="left"/>
              <w:rPr>
                <w:rStyle w:val="10"/>
                <w:rFonts w:hint="eastAsia" w:ascii="宋体" w:hAnsi="宋体" w:eastAsia="宋体"/>
                <w:kern w:val="0"/>
                <w:sz w:val="24"/>
                <w:lang w:eastAsia="zh-CN"/>
              </w:rPr>
            </w:pPr>
            <w:r>
              <w:rPr>
                <w:rStyle w:val="10"/>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0"/>
                <w:rFonts w:hint="eastAsia" w:ascii="宋体" w:hAnsi="宋体"/>
                <w:kern w:val="0"/>
                <w:sz w:val="24"/>
                <w:lang w:val="en-US" w:eastAsia="zh-CN"/>
              </w:rPr>
            </w:pPr>
            <w:r>
              <w:rPr>
                <w:rStyle w:val="10"/>
                <w:rFonts w:hint="eastAsia" w:ascii="宋体" w:hAnsi="宋体"/>
                <w:kern w:val="0"/>
                <w:sz w:val="24"/>
                <w:lang w:eastAsia="zh-CN"/>
              </w:rPr>
              <w:t>州委办秘书五科：</w:t>
            </w:r>
            <w:r>
              <w:rPr>
                <w:rStyle w:val="10"/>
                <w:rFonts w:hint="eastAsia" w:ascii="宋体" w:hAnsi="宋体"/>
                <w:kern w:val="0"/>
                <w:sz w:val="24"/>
                <w:lang w:val="en-US" w:eastAsia="zh-CN"/>
              </w:rPr>
              <w:t>8270060；</w:t>
            </w:r>
            <w:r>
              <w:rPr>
                <w:rStyle w:val="10"/>
                <w:rFonts w:hint="eastAsia" w:ascii="宋体" w:hAnsi="宋体"/>
                <w:kern w:val="0"/>
                <w:sz w:val="24"/>
                <w:lang w:eastAsia="zh-CN"/>
              </w:rPr>
              <w:t>州政府办建议提案科：</w:t>
            </w:r>
            <w:r>
              <w:rPr>
                <w:rStyle w:val="10"/>
                <w:rFonts w:hint="eastAsia" w:ascii="宋体" w:hAnsi="宋体"/>
                <w:kern w:val="0"/>
                <w:sz w:val="24"/>
                <w:lang w:val="en-US" w:eastAsia="zh-CN"/>
              </w:rPr>
              <w:t>8260016；</w:t>
            </w:r>
          </w:p>
          <w:p>
            <w:pPr>
              <w:jc w:val="left"/>
              <w:rPr>
                <w:rStyle w:val="10"/>
                <w:rFonts w:hint="default" w:ascii="宋体" w:hAnsi="宋体"/>
                <w:kern w:val="0"/>
                <w:sz w:val="24"/>
                <w:lang w:val="en-US"/>
              </w:rPr>
            </w:pPr>
            <w:r>
              <w:rPr>
                <w:rStyle w:val="10"/>
                <w:rFonts w:hint="eastAsia" w:ascii="宋体" w:hAnsi="宋体"/>
                <w:kern w:val="0"/>
                <w:sz w:val="24"/>
                <w:lang w:eastAsia="zh-CN"/>
              </w:rPr>
              <w:t>州政协提案委：</w:t>
            </w:r>
            <w:r>
              <w:rPr>
                <w:rStyle w:val="10"/>
                <w:rFonts w:hint="eastAsia" w:ascii="宋体" w:hAnsi="宋体"/>
                <w:kern w:val="0"/>
                <w:sz w:val="24"/>
                <w:lang w:val="en-US" w:eastAsia="zh-CN"/>
              </w:rPr>
              <w:t>8428866</w:t>
            </w:r>
            <w:r>
              <w:rPr>
                <w:rStyle w:val="10"/>
                <w:rFonts w:hint="eastAsia" w:ascii="宋体" w:hAnsi="宋体"/>
                <w:kern w:val="0"/>
                <w:sz w:val="24"/>
                <w:lang w:eastAsia="zh-CN"/>
              </w:rPr>
              <w:t>。</w:t>
            </w:r>
          </w:p>
        </w:tc>
      </w:tr>
    </w:tbl>
    <w:p>
      <w:pPr>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10"/>
          <w:rFonts w:hint="eastAsia" w:ascii="仿宋_GB2312" w:hAnsi="宋体" w:eastAsia="仿宋_GB2312"/>
          <w:kern w:val="0"/>
          <w:sz w:val="32"/>
          <w:szCs w:val="32"/>
        </w:rPr>
      </w:pPr>
      <w:r>
        <w:rPr>
          <w:rStyle w:val="10"/>
          <w:rFonts w:hint="eastAsia" w:ascii="仿宋_GB2312" w:hAnsi="宋体" w:eastAsia="仿宋_GB2312"/>
          <w:kern w:val="0"/>
          <w:sz w:val="32"/>
          <w:szCs w:val="32"/>
        </w:rPr>
        <w:t>内容和办法</w:t>
      </w:r>
      <w:r>
        <w:rPr>
          <w:rStyle w:val="10"/>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杨至成（1903.11.30-1967.2.3），三穗县八弓镇木界村人，侗族，1955年被授予中国人民解放军上将军衔，获一级八一勋章、二级独立自由勋章和一级解放勋章；是第二、第三届国防委员会委会，第三届全国人大常务委员会委员。杨至成上将的一生是革命的一生，是全心全意为人民服务的一生，在40多年的奋斗中，他出生入死，历尽艰险，为中华民族的解放，为新民主主义革命的胜利，为社会主义事业的欣欣向荣，进行了不屈不挠的斗争，为军队正规化、现代化建设作出了重要贡献，建立了众多功勋，受到党、军队和人民的尊敬。被毛泽东称为“红军大管家”，被誉为人民解放军“后勤之父”。</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 xml:space="preserve">杨至成上将是新中国57位开国上将之一，是贵州省唯一一位开国上将，是贵州人民的自豪，是黔东南州人民的骄傲，是三穗县地标式的历史人物。长期以来，杨至成将军在全省乃至全国的知名度与其身份地位匹配的工作，一直需要我们从为历史负责的态度去认真进行思考。我们要发挥红色资源优势，深入进行党史军史和光荣传统教育，把红色基因一代代传下去；要铭记一切为中华民族和中国人民作出贡献的英雄们，崇尚英雄，捍卫英雄，学习英雄，关爱英雄，在高速路上设立指引牌是一种非常有效的手段。利用红色资源、打造红色品牌，提高杨至成将军的知名度和影响力，对于有效提升黔东南州的特色品牌、文化品牌、旅游品牌，提高黔东南州经济社会发展效益有非常积极的作用，但目前黔东南州的高速路上还没有杨至成将军故里的有关指引牌。 </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一、在沪昆、厦蓉等高速公路黔东南州段设立“开国上将杨至成将军故里欢迎您” “开国上将杨至成将军故里（XX公里）”等指引牌；</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二、在湖南省、广西自治区及铜仁市、遵义市、黔南州等地高速路进入黔东南州的地方开始设立有关指引牌。</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10"/>
          <w:rFonts w:hint="eastAsia" w:ascii="仿宋" w:hAnsi="仿宋" w:eastAsia="仿宋" w:cs="仿宋"/>
          <w:kern w:val="0"/>
          <w:sz w:val="32"/>
          <w:szCs w:val="32"/>
          <w:lang w:val="en-US" w:eastAsia="zh-CN"/>
        </w:rPr>
      </w:pPr>
      <w:r>
        <w:rPr>
          <w:rStyle w:val="10"/>
          <w:rFonts w:hint="eastAsia" w:ascii="黑体" w:hAnsi="黑体" w:eastAsia="黑体" w:cs="黑体"/>
          <w:b/>
          <w:bCs/>
          <w:kern w:val="0"/>
          <w:sz w:val="32"/>
          <w:szCs w:val="32"/>
          <w:lang w:val="en-US" w:eastAsia="zh-CN"/>
        </w:rPr>
        <w:t>注：</w:t>
      </w:r>
      <w:r>
        <w:rPr>
          <w:rStyle w:val="10"/>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10"/>
          <w:rFonts w:hint="default" w:ascii="仿宋" w:hAnsi="仿宋" w:eastAsia="仿宋" w:cs="仿宋"/>
          <w:kern w:val="0"/>
          <w:sz w:val="32"/>
          <w:szCs w:val="32"/>
          <w:lang w:val="en-US" w:eastAsia="zh-CN"/>
        </w:rPr>
      </w:pPr>
      <w:r>
        <w:rPr>
          <w:rStyle w:val="10"/>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5639B7"/>
    <w:rsid w:val="0CFE2127"/>
    <w:rsid w:val="10B40BCC"/>
    <w:rsid w:val="10F40BE4"/>
    <w:rsid w:val="118823F2"/>
    <w:rsid w:val="14FB1B14"/>
    <w:rsid w:val="169647CD"/>
    <w:rsid w:val="18EC1E64"/>
    <w:rsid w:val="1A917DD9"/>
    <w:rsid w:val="1BAB45FA"/>
    <w:rsid w:val="1C3D0309"/>
    <w:rsid w:val="20790890"/>
    <w:rsid w:val="21EA0B57"/>
    <w:rsid w:val="255649A8"/>
    <w:rsid w:val="278B5D37"/>
    <w:rsid w:val="29EB237C"/>
    <w:rsid w:val="2E26699A"/>
    <w:rsid w:val="2FD84B80"/>
    <w:rsid w:val="30B878C9"/>
    <w:rsid w:val="33552650"/>
    <w:rsid w:val="377737A4"/>
    <w:rsid w:val="38512AAE"/>
    <w:rsid w:val="38D60616"/>
    <w:rsid w:val="38E6072A"/>
    <w:rsid w:val="3A7B4D73"/>
    <w:rsid w:val="3F1A5C90"/>
    <w:rsid w:val="42F10C9F"/>
    <w:rsid w:val="43953D03"/>
    <w:rsid w:val="470F7444"/>
    <w:rsid w:val="4A196944"/>
    <w:rsid w:val="4B3249C6"/>
    <w:rsid w:val="4F6B5D70"/>
    <w:rsid w:val="507F065A"/>
    <w:rsid w:val="51B406C1"/>
    <w:rsid w:val="52263247"/>
    <w:rsid w:val="5236789E"/>
    <w:rsid w:val="559F1A55"/>
    <w:rsid w:val="58167D2D"/>
    <w:rsid w:val="5902530C"/>
    <w:rsid w:val="5A7C34BF"/>
    <w:rsid w:val="5AA17385"/>
    <w:rsid w:val="5B55151A"/>
    <w:rsid w:val="5B7C24C8"/>
    <w:rsid w:val="5C342431"/>
    <w:rsid w:val="5F1D4C21"/>
    <w:rsid w:val="5FDA608F"/>
    <w:rsid w:val="617E5CD0"/>
    <w:rsid w:val="61895CCF"/>
    <w:rsid w:val="61C325AD"/>
    <w:rsid w:val="62384D4B"/>
    <w:rsid w:val="64010D57"/>
    <w:rsid w:val="66F35DD9"/>
    <w:rsid w:val="6854075C"/>
    <w:rsid w:val="69A37ABB"/>
    <w:rsid w:val="6A9524E1"/>
    <w:rsid w:val="6AA44A20"/>
    <w:rsid w:val="73746A5F"/>
    <w:rsid w:val="77DC05AA"/>
    <w:rsid w:val="7AF667DD"/>
    <w:rsid w:val="7C1F064D"/>
    <w:rsid w:val="7F38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pPr>
  </w:style>
  <w:style w:type="paragraph" w:styleId="3">
    <w:name w:val="footer"/>
    <w:basedOn w:val="1"/>
    <w:link w:val="20"/>
    <w:qFormat/>
    <w:uiPriority w:val="99"/>
    <w:pPr>
      <w:snapToGrid w:val="0"/>
      <w:jc w:val="left"/>
    </w:pPr>
    <w:rPr>
      <w:sz w:val="18"/>
      <w:szCs w:val="18"/>
    </w:rPr>
  </w:style>
  <w:style w:type="paragraph" w:styleId="4">
    <w:name w:val="header"/>
    <w:basedOn w:val="1"/>
    <w:qFormat/>
    <w:uiPriority w:val="0"/>
    <w:pPr>
      <w:pBdr>
        <w:bottom w:val="single" w:color="000000" w:sz="6" w:space="0"/>
      </w:pBdr>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cs="Times New Roman"/>
      <w:b/>
      <w:bCs/>
    </w:rPr>
  </w:style>
  <w:style w:type="character" w:styleId="9">
    <w:name w:val="Hyperlink"/>
    <w:basedOn w:val="10"/>
    <w:semiHidden/>
    <w:qFormat/>
    <w:uiPriority w:val="0"/>
    <w:rPr>
      <w:color w:val="0000FF"/>
      <w:u w:val="single"/>
    </w:rPr>
  </w:style>
  <w:style w:type="character" w:customStyle="1" w:styleId="10">
    <w:name w:val="NormalCharacter"/>
    <w:semiHidden/>
    <w:qFormat/>
    <w:uiPriority w:val="0"/>
  </w:style>
  <w:style w:type="paragraph" w:customStyle="1" w:styleId="11">
    <w:name w:val="Heading1"/>
    <w:basedOn w:val="1"/>
    <w:link w:val="17"/>
    <w:qFormat/>
    <w:uiPriority w:val="0"/>
    <w:pPr>
      <w:spacing w:before="100" w:beforeAutospacing="1" w:after="100" w:afterAutospacing="1"/>
      <w:jc w:val="left"/>
    </w:pPr>
    <w:rPr>
      <w:rFonts w:ascii="宋体" w:hAnsi="宋体" w:cs="宋体"/>
      <w:b/>
      <w:bCs/>
      <w:kern w:val="36"/>
      <w:sz w:val="48"/>
      <w:szCs w:val="48"/>
    </w:rPr>
  </w:style>
  <w:style w:type="table" w:customStyle="1" w:styleId="12">
    <w:name w:val="TableNormal"/>
    <w:semiHidden/>
    <w:qFormat/>
    <w:uiPriority w:val="0"/>
    <w:tblPr>
      <w:tblCellMar>
        <w:top w:w="0" w:type="dxa"/>
        <w:left w:w="0" w:type="dxa"/>
        <w:bottom w:w="0" w:type="dxa"/>
        <w:right w:w="0" w:type="dxa"/>
      </w:tblCellMar>
    </w:tblPr>
  </w:style>
  <w:style w:type="paragraph" w:customStyle="1" w:styleId="13">
    <w:name w:val="Acetate"/>
    <w:basedOn w:val="1"/>
    <w:qFormat/>
    <w:uiPriority w:val="0"/>
    <w:rPr>
      <w:sz w:val="18"/>
      <w:szCs w:val="18"/>
    </w:rPr>
  </w:style>
  <w:style w:type="paragraph" w:customStyle="1" w:styleId="14">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5">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6">
    <w:name w:val="UserStyle_2"/>
    <w:basedOn w:val="1"/>
    <w:qFormat/>
    <w:uiPriority w:val="0"/>
    <w:pPr>
      <w:spacing w:before="100" w:beforeAutospacing="1" w:after="100" w:afterAutospacing="1"/>
      <w:jc w:val="left"/>
    </w:pPr>
    <w:rPr>
      <w:rFonts w:ascii="宋体" w:hAnsi="宋体"/>
      <w:kern w:val="0"/>
      <w:sz w:val="24"/>
    </w:rPr>
  </w:style>
  <w:style w:type="character" w:customStyle="1" w:styleId="17">
    <w:name w:val="UserStyle_3"/>
    <w:basedOn w:val="10"/>
    <w:link w:val="11"/>
    <w:qFormat/>
    <w:uiPriority w:val="0"/>
    <w:rPr>
      <w:rFonts w:ascii="宋体" w:hAnsi="宋体" w:cs="宋体"/>
      <w:b/>
      <w:bCs/>
      <w:kern w:val="36"/>
      <w:sz w:val="48"/>
      <w:szCs w:val="48"/>
    </w:rPr>
  </w:style>
  <w:style w:type="character" w:customStyle="1" w:styleId="18">
    <w:name w:val="UserStyle_4"/>
    <w:basedOn w:val="10"/>
    <w:qFormat/>
    <w:uiPriority w:val="0"/>
  </w:style>
  <w:style w:type="paragraph" w:customStyle="1" w:styleId="19">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0">
    <w:name w:val="页脚 Char"/>
    <w:basedOn w:val="7"/>
    <w:link w:val="3"/>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1</TotalTime>
  <ScaleCrop>false</ScaleCrop>
  <LinksUpToDate>false</LinksUpToDate>
  <CharactersWithSpaces>2054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2022-01-08T06:32:47Z</cp:lastPrinted>
  <dcterms:modified xsi:type="dcterms:W3CDTF">2022-01-08T06:32:54Z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